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Версия 13.88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883D71" w:rsidRPr="00883D71" w:rsidRDefault="00883D71" w:rsidP="00883D7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883D71">
        <w:rPr>
          <w:rFonts w:ascii="Arial CYR" w:hAnsi="Arial CYR" w:cs="Arial CYR"/>
          <w:b/>
          <w:bCs/>
          <w:sz w:val="28"/>
          <w:szCs w:val="28"/>
        </w:rPr>
        <w:t>Расчет провозной платы на 2020.11.04</w:t>
      </w:r>
    </w:p>
    <w:p w:rsidR="00883D71" w:rsidRPr="00883D71" w:rsidRDefault="00883D71" w:rsidP="00883D7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1928"/>
        <w:gridCol w:w="481"/>
        <w:gridCol w:w="2892"/>
        <w:gridCol w:w="193"/>
      </w:tblGrid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914209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Томмот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Якутская ж. д., РЖД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883D71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883D71">
              <w:rPr>
                <w:rFonts w:ascii="Arial CYR" w:hAnsi="Arial CYR" w:cs="Arial CYR"/>
                <w:sz w:val="20"/>
                <w:szCs w:val="20"/>
              </w:rPr>
              <w:t xml:space="preserve"> 3,5,8,10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913403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Нижний Бестях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Якутская ж. д., РЖД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883D71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883D71">
              <w:rPr>
                <w:rFonts w:ascii="Arial CYR" w:hAnsi="Arial CYR" w:cs="Arial CYR"/>
                <w:sz w:val="20"/>
                <w:szCs w:val="20"/>
              </w:rPr>
              <w:t xml:space="preserve"> 1,8,10,11,12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231072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Песок строительный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25059000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Песок природный прочий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883D71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883D71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50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универсальных вагонах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крытый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883D71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883D71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68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085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Дополнительное оборудование:</w:t>
            </w:r>
          </w:p>
        </w:tc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Не установлено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883D71">
              <w:rPr>
                <w:rFonts w:ascii="Arial CYR" w:hAnsi="Arial CYR" w:cs="Arial CYR"/>
                <w:sz w:val="20"/>
                <w:szCs w:val="20"/>
              </w:rPr>
              <w:cr/>
            </w:r>
            <w:r w:rsidRPr="00883D71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883D71" w:rsidRPr="00883D71" w:rsidRDefault="00883D71" w:rsidP="00883D7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83D71" w:rsidRPr="00883D71" w:rsidRDefault="00883D71" w:rsidP="00883D7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883D71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914209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Томмот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913403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Нижний Бестях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438</w:t>
            </w:r>
          </w:p>
        </w:tc>
      </w:tr>
    </w:tbl>
    <w:p w:rsidR="00883D71" w:rsidRPr="00883D71" w:rsidRDefault="00883D71" w:rsidP="00883D7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438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26608,00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532,16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438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26608,00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532,16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883D71" w:rsidRPr="00883D71" w:rsidRDefault="00883D71" w:rsidP="00883D7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26608,00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5321,60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31929,60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638,59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532,16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26608,00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5321,60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31929,60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638,59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532,16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883D71" w:rsidRPr="00883D71" w:rsidRDefault="00883D71" w:rsidP="00883D7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8"/>
                <w:szCs w:val="18"/>
              </w:rPr>
              <w:t xml:space="preserve">3 </w:t>
            </w:r>
            <w:proofErr w:type="spellStart"/>
            <w:r w:rsidRPr="00883D71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83D71">
              <w:rPr>
                <w:rFonts w:ascii="Arial CYR" w:hAnsi="Arial CYR" w:cs="Arial CYR"/>
                <w:sz w:val="18"/>
                <w:szCs w:val="18"/>
              </w:rPr>
              <w:t>. (на 438 км). Суточный пробег 160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883D71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83D71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5 </w:t>
            </w:r>
            <w:proofErr w:type="spellStart"/>
            <w:r w:rsidRPr="00883D71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83D71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8"/>
                <w:szCs w:val="18"/>
              </w:rPr>
              <w:t>Расчетная масса 68,00 т. (Минимальная весовая норма по г/</w:t>
            </w:r>
            <w:proofErr w:type="spellStart"/>
            <w:proofErr w:type="gramStart"/>
            <w:r w:rsidRPr="00883D71">
              <w:rPr>
                <w:rFonts w:ascii="Arial CYR" w:hAnsi="Arial CYR" w:cs="Arial CYR"/>
                <w:sz w:val="18"/>
                <w:szCs w:val="18"/>
              </w:rPr>
              <w:t>п</w:t>
            </w:r>
            <w:proofErr w:type="spellEnd"/>
            <w:proofErr w:type="gramEnd"/>
            <w:r w:rsidRPr="00883D71">
              <w:rPr>
                <w:rFonts w:ascii="Arial CYR" w:hAnsi="Arial CYR" w:cs="Arial CYR"/>
                <w:sz w:val="18"/>
                <w:szCs w:val="18"/>
              </w:rPr>
              <w:t xml:space="preserve"> вагона)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И1-Перевозка грузов в универсальных вагонах общего парка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7070,00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438 км [7070,00 * 0,08 = 565,60]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565.6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6"/>
                <w:szCs w:val="16"/>
              </w:rPr>
              <w:t>7635,60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первого класса в зависимости от расстояния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0.75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6"/>
                <w:szCs w:val="16"/>
              </w:rPr>
              <w:t>5726,70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материалов и сырья минерально-строительных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0.77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6"/>
                <w:szCs w:val="16"/>
              </w:rPr>
              <w:t>4409,56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6"/>
                <w:szCs w:val="16"/>
              </w:rPr>
              <w:t>19337,24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6"/>
                <w:szCs w:val="16"/>
              </w:rPr>
              <w:t>19723,98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6"/>
                <w:szCs w:val="16"/>
              </w:rPr>
              <w:t>20019,84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6"/>
                <w:szCs w:val="16"/>
              </w:rPr>
              <w:t>20019,84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В3-Тариф за использование крытого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1545,00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6"/>
                <w:szCs w:val="16"/>
              </w:rPr>
              <w:t>6775,29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6"/>
                <w:szCs w:val="16"/>
              </w:rPr>
              <w:t>6910,79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6"/>
                <w:szCs w:val="16"/>
              </w:rPr>
              <w:t>7014,46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6"/>
                <w:szCs w:val="16"/>
              </w:rPr>
              <w:t>7014,46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27034,30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на универсальные вагоны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426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6"/>
                <w:szCs w:val="16"/>
              </w:rPr>
              <w:t>26608,30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6"/>
                <w:szCs w:val="16"/>
              </w:rPr>
              <w:t>26608,00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26608,00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6"/>
                <w:szCs w:val="16"/>
              </w:rPr>
              <w:t>5321,60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6"/>
                <w:szCs w:val="16"/>
              </w:rPr>
              <w:t>31929,60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26608,00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5321,60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31929,60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532,16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3D71" w:rsidRPr="00883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638,59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3D71" w:rsidRPr="00883D71" w:rsidRDefault="00883D71" w:rsidP="00883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3D7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A13CBB" w:rsidRPr="002E3FF2" w:rsidRDefault="00A13CBB" w:rsidP="002E3FF2"/>
    <w:sectPr w:rsidR="00A13CBB" w:rsidRPr="002E3FF2" w:rsidSect="00A13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00C0"/>
    <w:rsid w:val="00096083"/>
    <w:rsid w:val="0018610B"/>
    <w:rsid w:val="00274D05"/>
    <w:rsid w:val="002A6570"/>
    <w:rsid w:val="002B6B40"/>
    <w:rsid w:val="002E3FF2"/>
    <w:rsid w:val="00415AA4"/>
    <w:rsid w:val="005900C0"/>
    <w:rsid w:val="005F1D99"/>
    <w:rsid w:val="00606CDC"/>
    <w:rsid w:val="006607C8"/>
    <w:rsid w:val="006749AC"/>
    <w:rsid w:val="006A05B7"/>
    <w:rsid w:val="00883D71"/>
    <w:rsid w:val="009074D5"/>
    <w:rsid w:val="00976B8B"/>
    <w:rsid w:val="00A13CBB"/>
    <w:rsid w:val="00AC321C"/>
    <w:rsid w:val="00D7129C"/>
    <w:rsid w:val="00E52841"/>
    <w:rsid w:val="00EC5A72"/>
    <w:rsid w:val="00FF5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2020-11-04T06:03:00Z</dcterms:created>
  <dcterms:modified xsi:type="dcterms:W3CDTF">2020-11-04T06:03:00Z</dcterms:modified>
</cp:coreProperties>
</file>